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F44" w:rsidRPr="00004F44" w:rsidRDefault="00004F44">
      <w:pPr>
        <w:shd w:val="clear" w:color="auto" w:fill="FFFFFF"/>
        <w:spacing w:after="0" w:line="240" w:lineRule="auto"/>
        <w:outlineLvl w:val="0"/>
        <w:rPr>
          <w:rFonts w:asciiTheme="minorHAnsi" w:eastAsia="Times New Roman" w:hAnsiTheme="minorHAnsi" w:cstheme="minorHAnsi"/>
          <w:b/>
          <w:color w:val="000000"/>
          <w:kern w:val="3"/>
          <w:sz w:val="28"/>
          <w:szCs w:val="28"/>
          <w:lang w:val="en-GB" w:eastAsia="en-GB"/>
        </w:rPr>
      </w:pPr>
      <w:r w:rsidRPr="00004F44">
        <w:rPr>
          <w:rFonts w:asciiTheme="minorHAnsi" w:eastAsia="Times New Roman" w:hAnsiTheme="minorHAnsi" w:cstheme="minorHAnsi"/>
          <w:b/>
          <w:color w:val="000000"/>
          <w:kern w:val="3"/>
          <w:sz w:val="28"/>
          <w:szCs w:val="28"/>
          <w:lang w:val="en-GB" w:eastAsia="en-GB"/>
        </w:rPr>
        <w:t>Bible Study: A fresh look at the Parables of Jesus</w:t>
      </w:r>
      <w:r w:rsidR="00085E30">
        <w:rPr>
          <w:rFonts w:asciiTheme="minorHAnsi" w:eastAsia="Times New Roman" w:hAnsiTheme="minorHAnsi" w:cstheme="minorHAnsi"/>
          <w:b/>
          <w:color w:val="000000"/>
          <w:kern w:val="3"/>
          <w:sz w:val="28"/>
          <w:szCs w:val="28"/>
          <w:lang w:val="en-GB" w:eastAsia="en-GB"/>
        </w:rPr>
        <w:t xml:space="preserve"> </w:t>
      </w:r>
      <w:r w:rsidR="00085E30">
        <w:rPr>
          <w:rFonts w:asciiTheme="minorHAnsi" w:eastAsia="Times New Roman" w:hAnsiTheme="minorHAnsi" w:cstheme="minorHAnsi"/>
          <w:b/>
          <w:color w:val="000000"/>
          <w:kern w:val="3"/>
          <w:sz w:val="28"/>
          <w:szCs w:val="28"/>
          <w:lang w:val="en-GB" w:eastAsia="en-GB"/>
        </w:rPr>
        <w:tab/>
      </w:r>
      <w:r w:rsidR="00085E30">
        <w:rPr>
          <w:rFonts w:asciiTheme="minorHAnsi" w:eastAsia="Times New Roman" w:hAnsiTheme="minorHAnsi" w:cstheme="minorHAnsi"/>
          <w:b/>
          <w:color w:val="000000"/>
          <w:kern w:val="3"/>
          <w:sz w:val="28"/>
          <w:szCs w:val="28"/>
          <w:lang w:val="en-GB" w:eastAsia="en-GB"/>
        </w:rPr>
        <w:tab/>
      </w:r>
      <w:r w:rsidR="00085E30">
        <w:rPr>
          <w:rFonts w:asciiTheme="minorHAnsi" w:eastAsia="Times New Roman" w:hAnsiTheme="minorHAnsi" w:cstheme="minorHAnsi"/>
          <w:b/>
          <w:color w:val="000000"/>
          <w:kern w:val="3"/>
          <w:sz w:val="28"/>
          <w:szCs w:val="28"/>
          <w:lang w:val="en-GB" w:eastAsia="en-GB"/>
        </w:rPr>
        <w:tab/>
        <w:t>Week 1</w:t>
      </w:r>
    </w:p>
    <w:p w:rsidR="00004F44" w:rsidRDefault="00004F44">
      <w:pPr>
        <w:shd w:val="clear" w:color="auto" w:fill="FFFFFF"/>
        <w:spacing w:after="0" w:line="240" w:lineRule="auto"/>
        <w:outlineLvl w:val="0"/>
        <w:rPr>
          <w:rFonts w:asciiTheme="minorHAnsi" w:eastAsia="Times New Roman" w:hAnsiTheme="minorHAnsi" w:cstheme="minorHAnsi"/>
          <w:color w:val="000000"/>
          <w:kern w:val="3"/>
          <w:sz w:val="28"/>
          <w:szCs w:val="28"/>
          <w:lang w:val="en-GB" w:eastAsia="en-GB"/>
        </w:rPr>
      </w:pPr>
    </w:p>
    <w:p w:rsidR="00004F44" w:rsidRDefault="00004F44" w:rsidP="00004F44">
      <w:pPr>
        <w:shd w:val="clear" w:color="auto" w:fill="FFFFFF"/>
        <w:spacing w:after="0" w:line="240" w:lineRule="auto"/>
        <w:outlineLvl w:val="0"/>
        <w:rPr>
          <w:rFonts w:asciiTheme="minorHAnsi" w:eastAsia="Times New Roman" w:hAnsiTheme="minorHAnsi" w:cstheme="minorHAnsi"/>
          <w:i/>
          <w:color w:val="000000"/>
          <w:kern w:val="3"/>
          <w:sz w:val="28"/>
          <w:szCs w:val="28"/>
          <w:lang w:val="en-GB" w:eastAsia="en-GB"/>
        </w:rPr>
      </w:pPr>
      <w:r>
        <w:rPr>
          <w:rFonts w:asciiTheme="minorHAnsi" w:eastAsia="Times New Roman" w:hAnsiTheme="minorHAnsi" w:cstheme="minorHAnsi"/>
          <w:color w:val="000000"/>
          <w:kern w:val="3"/>
          <w:sz w:val="28"/>
          <w:szCs w:val="28"/>
          <w:lang w:val="en-GB" w:eastAsia="en-GB"/>
        </w:rPr>
        <w:t xml:space="preserve"> (</w:t>
      </w:r>
      <w:r w:rsidR="00EA5D68">
        <w:rPr>
          <w:rFonts w:asciiTheme="minorHAnsi" w:eastAsia="Times New Roman" w:hAnsiTheme="minorHAnsi" w:cstheme="minorHAnsi"/>
          <w:color w:val="000000"/>
          <w:kern w:val="3"/>
          <w:sz w:val="28"/>
          <w:szCs w:val="28"/>
          <w:lang w:val="en-GB" w:eastAsia="en-GB"/>
        </w:rPr>
        <w:t xml:space="preserve">NB </w:t>
      </w:r>
      <w:bookmarkStart w:id="0" w:name="_GoBack"/>
      <w:bookmarkEnd w:id="0"/>
      <w:r>
        <w:rPr>
          <w:rFonts w:asciiTheme="minorHAnsi" w:eastAsia="Times New Roman" w:hAnsiTheme="minorHAnsi" w:cstheme="minorHAnsi"/>
          <w:color w:val="000000"/>
          <w:kern w:val="3"/>
          <w:sz w:val="28"/>
          <w:szCs w:val="28"/>
          <w:lang w:val="en-GB" w:eastAsia="en-GB"/>
        </w:rPr>
        <w:t xml:space="preserve">We are using the </w:t>
      </w:r>
      <w:r w:rsidRPr="00004F44">
        <w:rPr>
          <w:rFonts w:asciiTheme="minorHAnsi" w:eastAsia="Times New Roman" w:hAnsiTheme="minorHAnsi" w:cstheme="minorHAnsi"/>
          <w:i/>
          <w:color w:val="000000"/>
          <w:kern w:val="3"/>
          <w:sz w:val="28"/>
          <w:szCs w:val="28"/>
          <w:lang w:val="en-GB" w:eastAsia="en-GB"/>
        </w:rPr>
        <w:t>New Living Translation (NLT)</w:t>
      </w:r>
      <w:r>
        <w:rPr>
          <w:rFonts w:asciiTheme="minorHAnsi" w:eastAsia="Times New Roman" w:hAnsiTheme="minorHAnsi" w:cstheme="minorHAnsi"/>
          <w:i/>
          <w:color w:val="000000"/>
          <w:kern w:val="3"/>
          <w:sz w:val="28"/>
          <w:szCs w:val="28"/>
          <w:lang w:val="en-GB" w:eastAsia="en-GB"/>
        </w:rPr>
        <w:t xml:space="preserve"> of the Bible)</w:t>
      </w:r>
    </w:p>
    <w:p w:rsidR="00004F44" w:rsidRDefault="00004F44">
      <w:pPr>
        <w:shd w:val="clear" w:color="auto" w:fill="FFFFFF"/>
        <w:spacing w:after="0" w:line="240" w:lineRule="auto"/>
        <w:outlineLvl w:val="0"/>
        <w:rPr>
          <w:rFonts w:asciiTheme="minorHAnsi" w:eastAsia="Times New Roman" w:hAnsiTheme="minorHAnsi" w:cstheme="minorHAnsi"/>
          <w:color w:val="000000"/>
          <w:kern w:val="3"/>
          <w:sz w:val="28"/>
          <w:szCs w:val="28"/>
          <w:lang w:val="en-GB" w:eastAsia="en-GB"/>
        </w:rPr>
      </w:pPr>
    </w:p>
    <w:p w:rsidR="00004F44" w:rsidRPr="00004F44" w:rsidRDefault="00004F44" w:rsidP="00004F44">
      <w:pPr>
        <w:rPr>
          <w:rFonts w:asciiTheme="minorHAnsi" w:hAnsiTheme="minorHAnsi" w:cstheme="minorHAnsi"/>
          <w:b/>
          <w:i/>
          <w:sz w:val="28"/>
          <w:szCs w:val="28"/>
        </w:rPr>
      </w:pPr>
      <w:r w:rsidRPr="00004F44">
        <w:rPr>
          <w:rFonts w:asciiTheme="minorHAnsi" w:hAnsiTheme="minorHAnsi" w:cstheme="minorHAnsi"/>
          <w:b/>
          <w:i/>
          <w:sz w:val="28"/>
          <w:szCs w:val="28"/>
        </w:rPr>
        <w:t>Notes:</w:t>
      </w:r>
    </w:p>
    <w:p w:rsidR="00004F44" w:rsidRPr="00004F44" w:rsidRDefault="00004F44" w:rsidP="00004F44">
      <w:pPr>
        <w:rPr>
          <w:rFonts w:asciiTheme="minorHAnsi" w:hAnsiTheme="minorHAnsi" w:cstheme="minorHAnsi"/>
          <w:sz w:val="28"/>
          <w:szCs w:val="28"/>
        </w:rPr>
      </w:pPr>
      <w:r w:rsidRPr="00004F44">
        <w:rPr>
          <w:rFonts w:asciiTheme="minorHAnsi" w:hAnsiTheme="minorHAnsi" w:cstheme="minorHAnsi"/>
          <w:sz w:val="28"/>
          <w:szCs w:val="28"/>
        </w:rPr>
        <w:t>Parables are stories that Jesus told from observing the world around him. They are short and to the point and they carry a message about the Kingdom of God – if he was living today his parables would be about everyday things that we could immediately recognize.</w:t>
      </w:r>
    </w:p>
    <w:p w:rsidR="00004F44" w:rsidRPr="00004F44" w:rsidRDefault="00004F44" w:rsidP="00004F44">
      <w:pPr>
        <w:rPr>
          <w:rFonts w:asciiTheme="minorHAnsi" w:hAnsiTheme="minorHAnsi" w:cstheme="minorHAnsi"/>
          <w:sz w:val="28"/>
          <w:szCs w:val="28"/>
        </w:rPr>
      </w:pPr>
      <w:r w:rsidRPr="00004F44">
        <w:rPr>
          <w:rFonts w:asciiTheme="minorHAnsi" w:hAnsiTheme="minorHAnsi" w:cstheme="minorHAnsi"/>
          <w:sz w:val="28"/>
          <w:szCs w:val="28"/>
        </w:rPr>
        <w:t>There is an attached list of the 37 parables recorded in the first three Gospels – notice that there are no parables in John’s Gospel.</w:t>
      </w:r>
    </w:p>
    <w:p w:rsidR="00004F44" w:rsidRDefault="00004F44" w:rsidP="00004F44">
      <w:pPr>
        <w:rPr>
          <w:rFonts w:asciiTheme="minorHAnsi" w:hAnsiTheme="minorHAnsi" w:cstheme="minorHAnsi"/>
          <w:sz w:val="28"/>
          <w:szCs w:val="28"/>
        </w:rPr>
      </w:pPr>
      <w:r w:rsidRPr="00004F44">
        <w:rPr>
          <w:rFonts w:asciiTheme="minorHAnsi" w:hAnsiTheme="minorHAnsi" w:cstheme="minorHAnsi"/>
          <w:sz w:val="28"/>
          <w:szCs w:val="28"/>
        </w:rPr>
        <w:t>Only one parable is unique to Mark, 9 are unique to Matthew and 14 are unique to Luke – 8 parables are found in Matthew, Mark and Luke. For the purposes of our study we are going to look at the 8 parables that are found in Matthew, Mark and Luke.</w:t>
      </w:r>
    </w:p>
    <w:p w:rsidR="00004F44" w:rsidRPr="00004F44" w:rsidRDefault="00004F44" w:rsidP="00004F44">
      <w:pPr>
        <w:rPr>
          <w:rFonts w:asciiTheme="minorHAnsi" w:hAnsiTheme="minorHAnsi" w:cstheme="minorHAnsi"/>
          <w:sz w:val="28"/>
          <w:szCs w:val="28"/>
        </w:rPr>
      </w:pPr>
      <w:r w:rsidRPr="00004F44">
        <w:rPr>
          <w:rFonts w:asciiTheme="minorHAnsi" w:hAnsiTheme="minorHAnsi" w:cstheme="minorHAnsi"/>
          <w:sz w:val="28"/>
          <w:szCs w:val="28"/>
        </w:rPr>
        <w:t>The first is the Parable of the Sower and although I have printed off all three of the texts, the differences are small – can you spot the differences?</w:t>
      </w:r>
    </w:p>
    <w:p w:rsidR="00004F44" w:rsidRDefault="00004F44">
      <w:pPr>
        <w:shd w:val="clear" w:color="auto" w:fill="FFFFFF"/>
        <w:spacing w:after="0" w:line="240" w:lineRule="auto"/>
        <w:outlineLvl w:val="0"/>
        <w:rPr>
          <w:rFonts w:asciiTheme="minorHAnsi" w:eastAsia="Times New Roman" w:hAnsiTheme="minorHAnsi" w:cstheme="minorHAnsi"/>
          <w:color w:val="000000"/>
          <w:kern w:val="3"/>
          <w:sz w:val="28"/>
          <w:szCs w:val="28"/>
          <w:lang w:val="en-GB" w:eastAsia="en-GB"/>
        </w:rPr>
      </w:pPr>
    </w:p>
    <w:p w:rsidR="00004F44" w:rsidRPr="00004F44" w:rsidRDefault="0049181C">
      <w:pPr>
        <w:shd w:val="clear" w:color="auto" w:fill="FFFFFF"/>
        <w:spacing w:after="0" w:line="240" w:lineRule="auto"/>
        <w:outlineLvl w:val="0"/>
        <w:rPr>
          <w:rFonts w:asciiTheme="minorHAnsi" w:hAnsiTheme="minorHAnsi" w:cstheme="minorHAnsi"/>
          <w:i/>
          <w:sz w:val="28"/>
          <w:szCs w:val="28"/>
        </w:rPr>
      </w:pPr>
      <w:r w:rsidRPr="00004F44">
        <w:rPr>
          <w:rFonts w:asciiTheme="minorHAnsi" w:eastAsia="Times New Roman" w:hAnsiTheme="minorHAnsi" w:cstheme="minorHAnsi"/>
          <w:b/>
          <w:color w:val="000000"/>
          <w:kern w:val="3"/>
          <w:sz w:val="32"/>
          <w:szCs w:val="32"/>
          <w:lang w:val="en-GB" w:eastAsia="en-GB"/>
        </w:rPr>
        <w:t>Matthew 13:3-9</w:t>
      </w:r>
    </w:p>
    <w:p w:rsidR="00B3528A" w:rsidRPr="00004F44" w:rsidRDefault="0049181C">
      <w:pPr>
        <w:shd w:val="clear" w:color="auto" w:fill="FFFFFF"/>
        <w:spacing w:after="150" w:line="360" w:lineRule="atLeast"/>
        <w:rPr>
          <w:rFonts w:asciiTheme="minorHAnsi" w:hAnsiTheme="minorHAnsi" w:cstheme="minorHAnsi"/>
          <w:sz w:val="28"/>
          <w:szCs w:val="28"/>
        </w:rPr>
      </w:pPr>
      <w:r w:rsidRPr="00004F44">
        <w:rPr>
          <w:rFonts w:asciiTheme="minorHAnsi" w:eastAsia="Times New Roman" w:hAnsiTheme="minorHAnsi" w:cstheme="minorHAnsi"/>
          <w:b/>
          <w:bCs/>
          <w:color w:val="000000"/>
          <w:sz w:val="28"/>
          <w:szCs w:val="28"/>
          <w:vertAlign w:val="superscript"/>
          <w:lang w:val="en-GB" w:eastAsia="en-GB"/>
        </w:rPr>
        <w:t>3 </w:t>
      </w:r>
      <w:r w:rsidRPr="00004F44">
        <w:rPr>
          <w:rFonts w:asciiTheme="minorHAnsi" w:eastAsia="Times New Roman" w:hAnsiTheme="minorHAnsi" w:cstheme="minorHAnsi"/>
          <w:color w:val="000000"/>
          <w:sz w:val="28"/>
          <w:szCs w:val="28"/>
          <w:lang w:val="en-GB" w:eastAsia="en-GB"/>
        </w:rPr>
        <w:t>He told many stories in the form of parables, such as this one:</w:t>
      </w:r>
    </w:p>
    <w:p w:rsidR="00B3528A" w:rsidRPr="00004F44" w:rsidRDefault="0049181C">
      <w:pPr>
        <w:shd w:val="clear" w:color="auto" w:fill="FFFFFF"/>
        <w:spacing w:after="150" w:line="360" w:lineRule="atLeast"/>
        <w:rPr>
          <w:rFonts w:asciiTheme="minorHAnsi" w:hAnsiTheme="minorHAnsi" w:cstheme="minorHAnsi"/>
          <w:sz w:val="28"/>
          <w:szCs w:val="28"/>
        </w:rPr>
      </w:pPr>
      <w:r w:rsidRPr="00004F44">
        <w:rPr>
          <w:rFonts w:asciiTheme="minorHAnsi" w:eastAsia="Times New Roman" w:hAnsiTheme="minorHAnsi" w:cstheme="minorHAnsi"/>
          <w:color w:val="000000"/>
          <w:sz w:val="28"/>
          <w:szCs w:val="28"/>
          <w:lang w:val="en-GB" w:eastAsia="en-GB"/>
        </w:rPr>
        <w:t>“Listen! A farmer went out to plant some seeds. </w:t>
      </w:r>
      <w:r w:rsidRPr="00004F44">
        <w:rPr>
          <w:rFonts w:asciiTheme="minorHAnsi" w:eastAsia="Times New Roman" w:hAnsiTheme="minorHAnsi" w:cstheme="minorHAnsi"/>
          <w:b/>
          <w:bCs/>
          <w:color w:val="000000"/>
          <w:sz w:val="28"/>
          <w:szCs w:val="28"/>
          <w:vertAlign w:val="superscript"/>
          <w:lang w:val="en-GB" w:eastAsia="en-GB"/>
        </w:rPr>
        <w:t>4 </w:t>
      </w:r>
      <w:r w:rsidRPr="00004F44">
        <w:rPr>
          <w:rFonts w:asciiTheme="minorHAnsi" w:eastAsia="Times New Roman" w:hAnsiTheme="minorHAnsi" w:cstheme="minorHAnsi"/>
          <w:color w:val="000000"/>
          <w:sz w:val="28"/>
          <w:szCs w:val="28"/>
          <w:lang w:val="en-GB" w:eastAsia="en-GB"/>
        </w:rPr>
        <w:t xml:space="preserve">As he scattered them </w:t>
      </w:r>
      <w:r w:rsidRPr="00004F44">
        <w:rPr>
          <w:rFonts w:asciiTheme="minorHAnsi" w:eastAsia="Times New Roman" w:hAnsiTheme="minorHAnsi" w:cstheme="minorHAnsi"/>
          <w:color w:val="000000"/>
          <w:sz w:val="28"/>
          <w:szCs w:val="28"/>
          <w:lang w:val="en-GB" w:eastAsia="en-GB"/>
        </w:rPr>
        <w:t>across his field, some seeds fell on a footpath, and the birds came and ate them. </w:t>
      </w:r>
      <w:r w:rsidRPr="00004F44">
        <w:rPr>
          <w:rFonts w:asciiTheme="minorHAnsi" w:eastAsia="Times New Roman" w:hAnsiTheme="minorHAnsi" w:cstheme="minorHAnsi"/>
          <w:b/>
          <w:bCs/>
          <w:color w:val="000000"/>
          <w:sz w:val="28"/>
          <w:szCs w:val="28"/>
          <w:vertAlign w:val="superscript"/>
          <w:lang w:val="en-GB" w:eastAsia="en-GB"/>
        </w:rPr>
        <w:t>5 </w:t>
      </w:r>
      <w:r w:rsidRPr="00004F44">
        <w:rPr>
          <w:rFonts w:asciiTheme="minorHAnsi" w:eastAsia="Times New Roman" w:hAnsiTheme="minorHAnsi" w:cstheme="minorHAnsi"/>
          <w:color w:val="000000"/>
          <w:sz w:val="28"/>
          <w:szCs w:val="28"/>
          <w:lang w:val="en-GB" w:eastAsia="en-GB"/>
        </w:rPr>
        <w:t>Other seeds fell on shallow soil with underlying rock. The seeds sprouted quickly because the soil was shallow. </w:t>
      </w:r>
      <w:r w:rsidRPr="00004F44">
        <w:rPr>
          <w:rFonts w:asciiTheme="minorHAnsi" w:eastAsia="Times New Roman" w:hAnsiTheme="minorHAnsi" w:cstheme="minorHAnsi"/>
          <w:b/>
          <w:bCs/>
          <w:color w:val="000000"/>
          <w:sz w:val="28"/>
          <w:szCs w:val="28"/>
          <w:vertAlign w:val="superscript"/>
          <w:lang w:val="en-GB" w:eastAsia="en-GB"/>
        </w:rPr>
        <w:t>6 </w:t>
      </w:r>
      <w:r w:rsidRPr="00004F44">
        <w:rPr>
          <w:rFonts w:asciiTheme="minorHAnsi" w:eastAsia="Times New Roman" w:hAnsiTheme="minorHAnsi" w:cstheme="minorHAnsi"/>
          <w:color w:val="000000"/>
          <w:sz w:val="28"/>
          <w:szCs w:val="28"/>
          <w:lang w:val="en-GB" w:eastAsia="en-GB"/>
        </w:rPr>
        <w:t>But the plants soon wilted under the hot sun, and since th</w:t>
      </w:r>
      <w:r w:rsidRPr="00004F44">
        <w:rPr>
          <w:rFonts w:asciiTheme="minorHAnsi" w:eastAsia="Times New Roman" w:hAnsiTheme="minorHAnsi" w:cstheme="minorHAnsi"/>
          <w:color w:val="000000"/>
          <w:sz w:val="28"/>
          <w:szCs w:val="28"/>
          <w:lang w:val="en-GB" w:eastAsia="en-GB"/>
        </w:rPr>
        <w:t>ey didn’t have deep roots, they died. </w:t>
      </w:r>
      <w:r w:rsidRPr="00004F44">
        <w:rPr>
          <w:rFonts w:asciiTheme="minorHAnsi" w:eastAsia="Times New Roman" w:hAnsiTheme="minorHAnsi" w:cstheme="minorHAnsi"/>
          <w:b/>
          <w:bCs/>
          <w:color w:val="000000"/>
          <w:sz w:val="28"/>
          <w:szCs w:val="28"/>
          <w:vertAlign w:val="superscript"/>
          <w:lang w:val="en-GB" w:eastAsia="en-GB"/>
        </w:rPr>
        <w:t>7 </w:t>
      </w:r>
      <w:r w:rsidRPr="00004F44">
        <w:rPr>
          <w:rFonts w:asciiTheme="minorHAnsi" w:eastAsia="Times New Roman" w:hAnsiTheme="minorHAnsi" w:cstheme="minorHAnsi"/>
          <w:color w:val="000000"/>
          <w:sz w:val="28"/>
          <w:szCs w:val="28"/>
          <w:lang w:val="en-GB" w:eastAsia="en-GB"/>
        </w:rPr>
        <w:t>Other seeds fell among thorns that grew up and choked out the tender plants. </w:t>
      </w:r>
      <w:r w:rsidRPr="00004F44">
        <w:rPr>
          <w:rFonts w:asciiTheme="minorHAnsi" w:eastAsia="Times New Roman" w:hAnsiTheme="minorHAnsi" w:cstheme="minorHAnsi"/>
          <w:b/>
          <w:bCs/>
          <w:color w:val="000000"/>
          <w:sz w:val="28"/>
          <w:szCs w:val="28"/>
          <w:vertAlign w:val="superscript"/>
          <w:lang w:val="en-GB" w:eastAsia="en-GB"/>
        </w:rPr>
        <w:t>8 </w:t>
      </w:r>
      <w:r w:rsidRPr="00004F44">
        <w:rPr>
          <w:rFonts w:asciiTheme="minorHAnsi" w:eastAsia="Times New Roman" w:hAnsiTheme="minorHAnsi" w:cstheme="minorHAnsi"/>
          <w:color w:val="000000"/>
          <w:sz w:val="28"/>
          <w:szCs w:val="28"/>
          <w:lang w:val="en-GB" w:eastAsia="en-GB"/>
        </w:rPr>
        <w:t>Still other seeds fell on fertile soil, and they produced a crop that was thirty, sixty, and even a hundred times as much as had been pla</w:t>
      </w:r>
      <w:r w:rsidRPr="00004F44">
        <w:rPr>
          <w:rFonts w:asciiTheme="minorHAnsi" w:eastAsia="Times New Roman" w:hAnsiTheme="minorHAnsi" w:cstheme="minorHAnsi"/>
          <w:color w:val="000000"/>
          <w:sz w:val="28"/>
          <w:szCs w:val="28"/>
          <w:lang w:val="en-GB" w:eastAsia="en-GB"/>
        </w:rPr>
        <w:t>nted! </w:t>
      </w:r>
      <w:r w:rsidRPr="00004F44">
        <w:rPr>
          <w:rFonts w:asciiTheme="minorHAnsi" w:eastAsia="Times New Roman" w:hAnsiTheme="minorHAnsi" w:cstheme="minorHAnsi"/>
          <w:b/>
          <w:bCs/>
          <w:color w:val="000000"/>
          <w:sz w:val="28"/>
          <w:szCs w:val="28"/>
          <w:vertAlign w:val="superscript"/>
          <w:lang w:val="en-GB" w:eastAsia="en-GB"/>
        </w:rPr>
        <w:t>9 </w:t>
      </w:r>
      <w:r w:rsidRPr="00004F44">
        <w:rPr>
          <w:rFonts w:asciiTheme="minorHAnsi" w:eastAsia="Times New Roman" w:hAnsiTheme="minorHAnsi" w:cstheme="minorHAnsi"/>
          <w:color w:val="000000"/>
          <w:sz w:val="28"/>
          <w:szCs w:val="28"/>
          <w:lang w:val="en-GB" w:eastAsia="en-GB"/>
        </w:rPr>
        <w:t>Anyone with ears to hear should listen and understand.”</w:t>
      </w:r>
    </w:p>
    <w:p w:rsidR="00B3528A" w:rsidRPr="00004F44" w:rsidRDefault="0049181C">
      <w:pPr>
        <w:shd w:val="clear" w:color="auto" w:fill="FFFFFF"/>
        <w:spacing w:after="0" w:line="240" w:lineRule="auto"/>
        <w:outlineLvl w:val="0"/>
        <w:rPr>
          <w:rFonts w:asciiTheme="minorHAnsi" w:hAnsiTheme="minorHAnsi" w:cstheme="minorHAnsi"/>
          <w:b/>
          <w:sz w:val="32"/>
          <w:szCs w:val="32"/>
        </w:rPr>
      </w:pPr>
      <w:r w:rsidRPr="00004F44">
        <w:rPr>
          <w:rFonts w:asciiTheme="minorHAnsi" w:eastAsia="Times New Roman" w:hAnsiTheme="minorHAnsi" w:cstheme="minorHAnsi"/>
          <w:b/>
          <w:color w:val="000000"/>
          <w:kern w:val="3"/>
          <w:sz w:val="32"/>
          <w:szCs w:val="32"/>
          <w:lang w:val="en-GB" w:eastAsia="en-GB"/>
        </w:rPr>
        <w:t>Mark 4:3-</w:t>
      </w:r>
      <w:r w:rsidR="00004F44" w:rsidRPr="00004F44">
        <w:rPr>
          <w:rFonts w:asciiTheme="minorHAnsi" w:eastAsia="Times New Roman" w:hAnsiTheme="minorHAnsi" w:cstheme="minorHAnsi"/>
          <w:b/>
          <w:color w:val="000000"/>
          <w:kern w:val="3"/>
          <w:sz w:val="32"/>
          <w:szCs w:val="32"/>
          <w:lang w:val="en-GB" w:eastAsia="en-GB"/>
        </w:rPr>
        <w:t>9</w:t>
      </w:r>
    </w:p>
    <w:p w:rsidR="00B3528A" w:rsidRPr="00004F44" w:rsidRDefault="0049181C">
      <w:pPr>
        <w:shd w:val="clear" w:color="auto" w:fill="FFFFFF"/>
        <w:spacing w:after="150" w:line="360" w:lineRule="atLeast"/>
        <w:rPr>
          <w:rFonts w:asciiTheme="minorHAnsi" w:hAnsiTheme="minorHAnsi" w:cstheme="minorHAnsi"/>
          <w:sz w:val="28"/>
          <w:szCs w:val="28"/>
        </w:rPr>
      </w:pPr>
      <w:r w:rsidRPr="00004F44">
        <w:rPr>
          <w:rFonts w:asciiTheme="minorHAnsi" w:eastAsia="Times New Roman" w:hAnsiTheme="minorHAnsi" w:cstheme="minorHAnsi"/>
          <w:b/>
          <w:bCs/>
          <w:color w:val="000000"/>
          <w:sz w:val="28"/>
          <w:szCs w:val="28"/>
          <w:vertAlign w:val="superscript"/>
          <w:lang w:val="en-GB" w:eastAsia="en-GB"/>
        </w:rPr>
        <w:t>3 </w:t>
      </w:r>
      <w:r w:rsidRPr="00004F44">
        <w:rPr>
          <w:rFonts w:asciiTheme="minorHAnsi" w:eastAsia="Times New Roman" w:hAnsiTheme="minorHAnsi" w:cstheme="minorHAnsi"/>
          <w:color w:val="000000"/>
          <w:sz w:val="28"/>
          <w:szCs w:val="28"/>
          <w:lang w:val="en-GB" w:eastAsia="en-GB"/>
        </w:rPr>
        <w:t>“Listen! A farmer went out to plant some seed. </w:t>
      </w:r>
      <w:r w:rsidRPr="00004F44">
        <w:rPr>
          <w:rFonts w:asciiTheme="minorHAnsi" w:eastAsia="Times New Roman" w:hAnsiTheme="minorHAnsi" w:cstheme="minorHAnsi"/>
          <w:b/>
          <w:bCs/>
          <w:color w:val="000000"/>
          <w:sz w:val="28"/>
          <w:szCs w:val="28"/>
          <w:vertAlign w:val="superscript"/>
          <w:lang w:val="en-GB" w:eastAsia="en-GB"/>
        </w:rPr>
        <w:t>4 </w:t>
      </w:r>
      <w:r w:rsidRPr="00004F44">
        <w:rPr>
          <w:rFonts w:asciiTheme="minorHAnsi" w:eastAsia="Times New Roman" w:hAnsiTheme="minorHAnsi" w:cstheme="minorHAnsi"/>
          <w:color w:val="000000"/>
          <w:sz w:val="28"/>
          <w:szCs w:val="28"/>
          <w:lang w:val="en-GB" w:eastAsia="en-GB"/>
        </w:rPr>
        <w:t>As he scattered it across his field, some of the seed fell on a footpath, and the birds came and ate i</w:t>
      </w:r>
      <w:r w:rsidRPr="00004F44">
        <w:rPr>
          <w:rFonts w:asciiTheme="minorHAnsi" w:eastAsia="Times New Roman" w:hAnsiTheme="minorHAnsi" w:cstheme="minorHAnsi"/>
          <w:color w:val="000000"/>
          <w:sz w:val="28"/>
          <w:szCs w:val="28"/>
          <w:lang w:val="en-GB" w:eastAsia="en-GB"/>
        </w:rPr>
        <w:t>t. </w:t>
      </w:r>
      <w:r w:rsidRPr="00004F44">
        <w:rPr>
          <w:rFonts w:asciiTheme="minorHAnsi" w:eastAsia="Times New Roman" w:hAnsiTheme="minorHAnsi" w:cstheme="minorHAnsi"/>
          <w:b/>
          <w:bCs/>
          <w:color w:val="000000"/>
          <w:sz w:val="28"/>
          <w:szCs w:val="28"/>
          <w:vertAlign w:val="superscript"/>
          <w:lang w:val="en-GB" w:eastAsia="en-GB"/>
        </w:rPr>
        <w:t>5 </w:t>
      </w:r>
      <w:r w:rsidRPr="00004F44">
        <w:rPr>
          <w:rFonts w:asciiTheme="minorHAnsi" w:eastAsia="Times New Roman" w:hAnsiTheme="minorHAnsi" w:cstheme="minorHAnsi"/>
          <w:color w:val="000000"/>
          <w:sz w:val="28"/>
          <w:szCs w:val="28"/>
          <w:lang w:val="en-GB" w:eastAsia="en-GB"/>
        </w:rPr>
        <w:t xml:space="preserve">Other </w:t>
      </w:r>
      <w:r w:rsidRPr="00004F44">
        <w:rPr>
          <w:rFonts w:asciiTheme="minorHAnsi" w:eastAsia="Times New Roman" w:hAnsiTheme="minorHAnsi" w:cstheme="minorHAnsi"/>
          <w:color w:val="000000"/>
          <w:sz w:val="28"/>
          <w:szCs w:val="28"/>
          <w:lang w:val="en-GB" w:eastAsia="en-GB"/>
        </w:rPr>
        <w:lastRenderedPageBreak/>
        <w:t>seed fell on shallow soil with underlying rock. The seed sprouted quickly because the soil was shallow. </w:t>
      </w:r>
      <w:r w:rsidRPr="00004F44">
        <w:rPr>
          <w:rFonts w:asciiTheme="minorHAnsi" w:eastAsia="Times New Roman" w:hAnsiTheme="minorHAnsi" w:cstheme="minorHAnsi"/>
          <w:b/>
          <w:bCs/>
          <w:color w:val="000000"/>
          <w:sz w:val="28"/>
          <w:szCs w:val="28"/>
          <w:vertAlign w:val="superscript"/>
          <w:lang w:val="en-GB" w:eastAsia="en-GB"/>
        </w:rPr>
        <w:t>6 </w:t>
      </w:r>
      <w:r w:rsidRPr="00004F44">
        <w:rPr>
          <w:rFonts w:asciiTheme="minorHAnsi" w:eastAsia="Times New Roman" w:hAnsiTheme="minorHAnsi" w:cstheme="minorHAnsi"/>
          <w:color w:val="000000"/>
          <w:sz w:val="28"/>
          <w:szCs w:val="28"/>
          <w:lang w:val="en-GB" w:eastAsia="en-GB"/>
        </w:rPr>
        <w:t>But the plant soon wilted under the hot sun, and since it didn’t have deep roots, it died.</w:t>
      </w:r>
      <w:r w:rsidRPr="00004F44">
        <w:rPr>
          <w:rFonts w:asciiTheme="minorHAnsi" w:eastAsia="Times New Roman" w:hAnsiTheme="minorHAnsi" w:cstheme="minorHAnsi"/>
          <w:b/>
          <w:bCs/>
          <w:color w:val="000000"/>
          <w:sz w:val="28"/>
          <w:szCs w:val="28"/>
          <w:vertAlign w:val="superscript"/>
          <w:lang w:val="en-GB" w:eastAsia="en-GB"/>
        </w:rPr>
        <w:t>7 </w:t>
      </w:r>
      <w:r w:rsidRPr="00004F44">
        <w:rPr>
          <w:rFonts w:asciiTheme="minorHAnsi" w:eastAsia="Times New Roman" w:hAnsiTheme="minorHAnsi" w:cstheme="minorHAnsi"/>
          <w:color w:val="000000"/>
          <w:sz w:val="28"/>
          <w:szCs w:val="28"/>
          <w:lang w:val="en-GB" w:eastAsia="en-GB"/>
        </w:rPr>
        <w:t>Other seed fell among thorns that grew up and c</w:t>
      </w:r>
      <w:r w:rsidRPr="00004F44">
        <w:rPr>
          <w:rFonts w:asciiTheme="minorHAnsi" w:eastAsia="Times New Roman" w:hAnsiTheme="minorHAnsi" w:cstheme="minorHAnsi"/>
          <w:color w:val="000000"/>
          <w:sz w:val="28"/>
          <w:szCs w:val="28"/>
          <w:lang w:val="en-GB" w:eastAsia="en-GB"/>
        </w:rPr>
        <w:t>hoked out the tender plants so they produced no grain. </w:t>
      </w:r>
      <w:r w:rsidRPr="00004F44">
        <w:rPr>
          <w:rFonts w:asciiTheme="minorHAnsi" w:eastAsia="Times New Roman" w:hAnsiTheme="minorHAnsi" w:cstheme="minorHAnsi"/>
          <w:b/>
          <w:bCs/>
          <w:color w:val="000000"/>
          <w:sz w:val="28"/>
          <w:szCs w:val="28"/>
          <w:vertAlign w:val="superscript"/>
          <w:lang w:val="en-GB" w:eastAsia="en-GB"/>
        </w:rPr>
        <w:t>8 </w:t>
      </w:r>
      <w:r w:rsidRPr="00004F44">
        <w:rPr>
          <w:rFonts w:asciiTheme="minorHAnsi" w:eastAsia="Times New Roman" w:hAnsiTheme="minorHAnsi" w:cstheme="minorHAnsi"/>
          <w:color w:val="000000"/>
          <w:sz w:val="28"/>
          <w:szCs w:val="28"/>
          <w:lang w:val="en-GB" w:eastAsia="en-GB"/>
        </w:rPr>
        <w:t>Still other seeds fell on fertile soil, and they sprouted, grew, and produced a crop that was thirty, sixty, and even a hundred times as much as had been planted!” </w:t>
      </w:r>
      <w:r w:rsidRPr="00004F44">
        <w:rPr>
          <w:rFonts w:asciiTheme="minorHAnsi" w:eastAsia="Times New Roman" w:hAnsiTheme="minorHAnsi" w:cstheme="minorHAnsi"/>
          <w:b/>
          <w:bCs/>
          <w:color w:val="000000"/>
          <w:sz w:val="28"/>
          <w:szCs w:val="28"/>
          <w:vertAlign w:val="superscript"/>
          <w:lang w:val="en-GB" w:eastAsia="en-GB"/>
        </w:rPr>
        <w:t>9 </w:t>
      </w:r>
      <w:r w:rsidRPr="00004F44">
        <w:rPr>
          <w:rFonts w:asciiTheme="minorHAnsi" w:eastAsia="Times New Roman" w:hAnsiTheme="minorHAnsi" w:cstheme="minorHAnsi"/>
          <w:color w:val="000000"/>
          <w:sz w:val="28"/>
          <w:szCs w:val="28"/>
          <w:lang w:val="en-GB" w:eastAsia="en-GB"/>
        </w:rPr>
        <w:t>Then he said, “Anyone with ears t</w:t>
      </w:r>
      <w:r w:rsidRPr="00004F44">
        <w:rPr>
          <w:rFonts w:asciiTheme="minorHAnsi" w:eastAsia="Times New Roman" w:hAnsiTheme="minorHAnsi" w:cstheme="minorHAnsi"/>
          <w:color w:val="000000"/>
          <w:sz w:val="28"/>
          <w:szCs w:val="28"/>
          <w:lang w:val="en-GB" w:eastAsia="en-GB"/>
        </w:rPr>
        <w:t>o hear should listen and understand.”</w:t>
      </w:r>
    </w:p>
    <w:p w:rsidR="00B3528A" w:rsidRPr="00004F44" w:rsidRDefault="0049181C">
      <w:pPr>
        <w:shd w:val="clear" w:color="auto" w:fill="FFFFFF"/>
        <w:spacing w:after="0" w:line="240" w:lineRule="auto"/>
        <w:outlineLvl w:val="0"/>
        <w:rPr>
          <w:rFonts w:asciiTheme="minorHAnsi" w:hAnsiTheme="minorHAnsi" w:cstheme="minorHAnsi"/>
          <w:b/>
          <w:sz w:val="28"/>
          <w:szCs w:val="28"/>
        </w:rPr>
      </w:pPr>
      <w:r w:rsidRPr="00004F44">
        <w:rPr>
          <w:rFonts w:asciiTheme="minorHAnsi" w:eastAsia="Times New Roman" w:hAnsiTheme="minorHAnsi" w:cstheme="minorHAnsi"/>
          <w:b/>
          <w:color w:val="000000"/>
          <w:kern w:val="3"/>
          <w:sz w:val="28"/>
          <w:szCs w:val="28"/>
          <w:lang w:val="en-GB" w:eastAsia="en-GB"/>
        </w:rPr>
        <w:t>Luke 8:5-8</w:t>
      </w:r>
    </w:p>
    <w:p w:rsidR="00B3528A" w:rsidRPr="00004F44" w:rsidRDefault="0049181C" w:rsidP="00004F44">
      <w:pPr>
        <w:shd w:val="clear" w:color="auto" w:fill="FFFFFF"/>
        <w:spacing w:after="150" w:line="360" w:lineRule="atLeast"/>
        <w:rPr>
          <w:rFonts w:asciiTheme="minorHAnsi" w:hAnsiTheme="minorHAnsi" w:cstheme="minorHAnsi"/>
          <w:sz w:val="28"/>
          <w:szCs w:val="28"/>
        </w:rPr>
      </w:pPr>
      <w:r w:rsidRPr="00004F44">
        <w:rPr>
          <w:rFonts w:asciiTheme="minorHAnsi" w:eastAsia="Times New Roman" w:hAnsiTheme="minorHAnsi" w:cstheme="minorHAnsi"/>
          <w:b/>
          <w:bCs/>
          <w:color w:val="000000"/>
          <w:sz w:val="28"/>
          <w:szCs w:val="28"/>
          <w:vertAlign w:val="superscript"/>
          <w:lang w:val="en-GB" w:eastAsia="en-GB"/>
        </w:rPr>
        <w:t>5 </w:t>
      </w:r>
      <w:r w:rsidRPr="00004F44">
        <w:rPr>
          <w:rFonts w:asciiTheme="minorHAnsi" w:eastAsia="Times New Roman" w:hAnsiTheme="minorHAnsi" w:cstheme="minorHAnsi"/>
          <w:color w:val="000000"/>
          <w:sz w:val="28"/>
          <w:szCs w:val="28"/>
          <w:lang w:val="en-GB" w:eastAsia="en-GB"/>
        </w:rPr>
        <w:t>“A farmer went out to plant his seed. As he scattered it across his field, some seed fell on a footpath, where it was stepped on, and the birds ate it. </w:t>
      </w:r>
      <w:r w:rsidRPr="00004F44">
        <w:rPr>
          <w:rFonts w:asciiTheme="minorHAnsi" w:eastAsia="Times New Roman" w:hAnsiTheme="minorHAnsi" w:cstheme="minorHAnsi"/>
          <w:b/>
          <w:bCs/>
          <w:color w:val="000000"/>
          <w:sz w:val="28"/>
          <w:szCs w:val="28"/>
          <w:vertAlign w:val="superscript"/>
          <w:lang w:val="en-GB" w:eastAsia="en-GB"/>
        </w:rPr>
        <w:t>6 </w:t>
      </w:r>
      <w:r w:rsidRPr="00004F44">
        <w:rPr>
          <w:rFonts w:asciiTheme="minorHAnsi" w:eastAsia="Times New Roman" w:hAnsiTheme="minorHAnsi" w:cstheme="minorHAnsi"/>
          <w:color w:val="000000"/>
          <w:sz w:val="28"/>
          <w:szCs w:val="28"/>
          <w:lang w:val="en-GB" w:eastAsia="en-GB"/>
        </w:rPr>
        <w:t>Other seed fell among r</w:t>
      </w:r>
      <w:r w:rsidRPr="00004F44">
        <w:rPr>
          <w:rFonts w:asciiTheme="minorHAnsi" w:eastAsia="Times New Roman" w:hAnsiTheme="minorHAnsi" w:cstheme="minorHAnsi"/>
          <w:color w:val="000000"/>
          <w:sz w:val="28"/>
          <w:szCs w:val="28"/>
          <w:lang w:val="en-GB" w:eastAsia="en-GB"/>
        </w:rPr>
        <w:t>ocks. It began to grow, but the plant soon wilted and died for lack of moisture. </w:t>
      </w:r>
      <w:r w:rsidRPr="00004F44">
        <w:rPr>
          <w:rFonts w:asciiTheme="minorHAnsi" w:eastAsia="Times New Roman" w:hAnsiTheme="minorHAnsi" w:cstheme="minorHAnsi"/>
          <w:b/>
          <w:bCs/>
          <w:color w:val="000000"/>
          <w:sz w:val="28"/>
          <w:szCs w:val="28"/>
          <w:vertAlign w:val="superscript"/>
          <w:lang w:val="en-GB" w:eastAsia="en-GB"/>
        </w:rPr>
        <w:t>7 </w:t>
      </w:r>
      <w:r w:rsidRPr="00004F44">
        <w:rPr>
          <w:rFonts w:asciiTheme="minorHAnsi" w:eastAsia="Times New Roman" w:hAnsiTheme="minorHAnsi" w:cstheme="minorHAnsi"/>
          <w:color w:val="000000"/>
          <w:sz w:val="28"/>
          <w:szCs w:val="28"/>
          <w:lang w:val="en-GB" w:eastAsia="en-GB"/>
        </w:rPr>
        <w:t>Other seed fell among thorns that grew up with it and choked out the tender plants. </w:t>
      </w:r>
      <w:r w:rsidRPr="00004F44">
        <w:rPr>
          <w:rFonts w:asciiTheme="minorHAnsi" w:eastAsia="Times New Roman" w:hAnsiTheme="minorHAnsi" w:cstheme="minorHAnsi"/>
          <w:b/>
          <w:bCs/>
          <w:color w:val="000000"/>
          <w:sz w:val="28"/>
          <w:szCs w:val="28"/>
          <w:vertAlign w:val="superscript"/>
          <w:lang w:val="en-GB" w:eastAsia="en-GB"/>
        </w:rPr>
        <w:t>8 </w:t>
      </w:r>
      <w:r w:rsidRPr="00004F44">
        <w:rPr>
          <w:rFonts w:asciiTheme="minorHAnsi" w:eastAsia="Times New Roman" w:hAnsiTheme="minorHAnsi" w:cstheme="minorHAnsi"/>
          <w:color w:val="000000"/>
          <w:sz w:val="28"/>
          <w:szCs w:val="28"/>
          <w:lang w:val="en-GB" w:eastAsia="en-GB"/>
        </w:rPr>
        <w:t>Still other seed fell on fertile soil. This seed grew and produced a crop that was a hu</w:t>
      </w:r>
      <w:r w:rsidRPr="00004F44">
        <w:rPr>
          <w:rFonts w:asciiTheme="minorHAnsi" w:eastAsia="Times New Roman" w:hAnsiTheme="minorHAnsi" w:cstheme="minorHAnsi"/>
          <w:color w:val="000000"/>
          <w:sz w:val="28"/>
          <w:szCs w:val="28"/>
          <w:lang w:val="en-GB" w:eastAsia="en-GB"/>
        </w:rPr>
        <w:t>ndred times as much as had been planted!” When he had said this, he called out, “Anyone with ears to hear should listen and understand.”</w:t>
      </w:r>
    </w:p>
    <w:p w:rsidR="00B3528A" w:rsidRPr="00004F44" w:rsidRDefault="00B3528A">
      <w:pPr>
        <w:rPr>
          <w:rFonts w:asciiTheme="minorHAnsi" w:hAnsiTheme="minorHAnsi" w:cstheme="minorHAnsi"/>
          <w:sz w:val="28"/>
          <w:szCs w:val="28"/>
        </w:rPr>
      </w:pPr>
    </w:p>
    <w:p w:rsidR="00B3528A" w:rsidRPr="00004F44" w:rsidRDefault="00B3528A">
      <w:pPr>
        <w:rPr>
          <w:rFonts w:asciiTheme="minorHAnsi" w:hAnsiTheme="minorHAnsi" w:cstheme="minorHAnsi"/>
          <w:sz w:val="28"/>
          <w:szCs w:val="28"/>
        </w:rPr>
      </w:pPr>
    </w:p>
    <w:p w:rsidR="00B3528A" w:rsidRPr="0020180C" w:rsidRDefault="0049181C">
      <w:pPr>
        <w:rPr>
          <w:rFonts w:asciiTheme="minorHAnsi" w:hAnsiTheme="minorHAnsi" w:cstheme="minorHAnsi"/>
          <w:b/>
          <w:i/>
          <w:sz w:val="32"/>
          <w:szCs w:val="32"/>
        </w:rPr>
      </w:pPr>
      <w:r w:rsidRPr="0020180C">
        <w:rPr>
          <w:rFonts w:asciiTheme="minorHAnsi" w:hAnsiTheme="minorHAnsi" w:cstheme="minorHAnsi"/>
          <w:b/>
          <w:i/>
          <w:sz w:val="32"/>
          <w:szCs w:val="32"/>
        </w:rPr>
        <w:t>Jesus explains the meaning of the parable:</w:t>
      </w:r>
    </w:p>
    <w:p w:rsidR="00B3528A" w:rsidRPr="0020180C" w:rsidRDefault="0049181C">
      <w:pPr>
        <w:rPr>
          <w:rFonts w:asciiTheme="minorHAnsi" w:hAnsiTheme="minorHAnsi" w:cstheme="minorHAnsi"/>
          <w:b/>
          <w:sz w:val="28"/>
          <w:szCs w:val="28"/>
        </w:rPr>
      </w:pPr>
      <w:r w:rsidRPr="0020180C">
        <w:rPr>
          <w:rFonts w:asciiTheme="minorHAnsi" w:hAnsiTheme="minorHAnsi" w:cstheme="minorHAnsi"/>
          <w:b/>
          <w:sz w:val="28"/>
          <w:szCs w:val="28"/>
        </w:rPr>
        <w:t>Matthew</w:t>
      </w:r>
    </w:p>
    <w:p w:rsidR="00B3528A" w:rsidRPr="00004F44" w:rsidRDefault="0049181C">
      <w:pPr>
        <w:rPr>
          <w:rFonts w:asciiTheme="minorHAnsi" w:hAnsiTheme="minorHAnsi" w:cstheme="minorHAnsi"/>
          <w:sz w:val="28"/>
          <w:szCs w:val="28"/>
        </w:rPr>
      </w:pPr>
      <w:r w:rsidRPr="00004F44">
        <w:rPr>
          <w:rStyle w:val="text"/>
          <w:rFonts w:asciiTheme="minorHAnsi" w:hAnsiTheme="minorHAnsi" w:cstheme="minorHAnsi"/>
          <w:b/>
          <w:bCs/>
          <w:color w:val="000000"/>
          <w:sz w:val="28"/>
          <w:szCs w:val="28"/>
          <w:shd w:val="clear" w:color="auto" w:fill="FFFFFF"/>
          <w:vertAlign w:val="superscript"/>
        </w:rPr>
        <w:t>18 </w:t>
      </w:r>
      <w:r w:rsidRPr="00004F44">
        <w:rPr>
          <w:rStyle w:val="woj"/>
          <w:rFonts w:asciiTheme="minorHAnsi" w:hAnsiTheme="minorHAnsi" w:cstheme="minorHAnsi"/>
          <w:color w:val="000000"/>
          <w:sz w:val="28"/>
          <w:szCs w:val="28"/>
          <w:shd w:val="clear" w:color="auto" w:fill="FFFFFF"/>
        </w:rPr>
        <w:t xml:space="preserve">“Now listen to the </w:t>
      </w:r>
      <w:r w:rsidRPr="00004F44">
        <w:rPr>
          <w:rStyle w:val="woj"/>
          <w:rFonts w:asciiTheme="minorHAnsi" w:hAnsiTheme="minorHAnsi" w:cstheme="minorHAnsi"/>
          <w:color w:val="000000"/>
          <w:sz w:val="28"/>
          <w:szCs w:val="28"/>
          <w:shd w:val="clear" w:color="auto" w:fill="FFFFFF"/>
        </w:rPr>
        <w:t>explanation of the parable about the farmer planting seeds:</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19 </w:t>
      </w:r>
      <w:r w:rsidRPr="00004F44">
        <w:rPr>
          <w:rStyle w:val="woj"/>
          <w:rFonts w:asciiTheme="minorHAnsi" w:hAnsiTheme="minorHAnsi" w:cstheme="minorHAnsi"/>
          <w:color w:val="000000"/>
          <w:sz w:val="28"/>
          <w:szCs w:val="28"/>
          <w:shd w:val="clear" w:color="auto" w:fill="FFFFFF"/>
        </w:rPr>
        <w:t xml:space="preserve">The seed that fell on the footpath represents those who hear the message about the Kingdom and don’t understand it. Then the evil one comes and snatches away the seed that was planted in their </w:t>
      </w:r>
      <w:r w:rsidRPr="00004F44">
        <w:rPr>
          <w:rStyle w:val="woj"/>
          <w:rFonts w:asciiTheme="minorHAnsi" w:hAnsiTheme="minorHAnsi" w:cstheme="minorHAnsi"/>
          <w:color w:val="000000"/>
          <w:sz w:val="28"/>
          <w:szCs w:val="28"/>
          <w:shd w:val="clear" w:color="auto" w:fill="FFFFFF"/>
        </w:rPr>
        <w:t>hearts.</w:t>
      </w:r>
      <w:r w:rsidRPr="00004F44">
        <w:rPr>
          <w:rStyle w:val="text"/>
          <w:rFonts w:asciiTheme="minorHAnsi" w:hAnsiTheme="minorHAnsi" w:cstheme="minorHAnsi"/>
          <w:b/>
          <w:bCs/>
          <w:color w:val="000000"/>
          <w:sz w:val="28"/>
          <w:szCs w:val="28"/>
          <w:shd w:val="clear" w:color="auto" w:fill="FFFFFF"/>
          <w:vertAlign w:val="superscript"/>
        </w:rPr>
        <w:t>20 </w:t>
      </w:r>
      <w:r w:rsidRPr="00004F44">
        <w:rPr>
          <w:rStyle w:val="woj"/>
          <w:rFonts w:asciiTheme="minorHAnsi" w:hAnsiTheme="minorHAnsi" w:cstheme="minorHAnsi"/>
          <w:color w:val="000000"/>
          <w:sz w:val="28"/>
          <w:szCs w:val="28"/>
          <w:shd w:val="clear" w:color="auto" w:fill="FFFFFF"/>
        </w:rPr>
        <w:t>The seed on the rocky soil represents those who hear the message and immediately receive it with joy.</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21 </w:t>
      </w:r>
      <w:r w:rsidRPr="00004F44">
        <w:rPr>
          <w:rStyle w:val="woj"/>
          <w:rFonts w:asciiTheme="minorHAnsi" w:hAnsiTheme="minorHAnsi" w:cstheme="minorHAnsi"/>
          <w:color w:val="000000"/>
          <w:sz w:val="28"/>
          <w:szCs w:val="28"/>
          <w:shd w:val="clear" w:color="auto" w:fill="FFFFFF"/>
        </w:rPr>
        <w:t>But since they don’t have deep roots, they don’t last long. They fall away as soon as they have problems or are persecuted for believing God’</w:t>
      </w:r>
      <w:r w:rsidRPr="00004F44">
        <w:rPr>
          <w:rStyle w:val="woj"/>
          <w:rFonts w:asciiTheme="minorHAnsi" w:hAnsiTheme="minorHAnsi" w:cstheme="minorHAnsi"/>
          <w:color w:val="000000"/>
          <w:sz w:val="28"/>
          <w:szCs w:val="28"/>
          <w:shd w:val="clear" w:color="auto" w:fill="FFFFFF"/>
        </w:rPr>
        <w:t>s word.</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22 </w:t>
      </w:r>
      <w:r w:rsidRPr="00004F44">
        <w:rPr>
          <w:rStyle w:val="woj"/>
          <w:rFonts w:asciiTheme="minorHAnsi" w:hAnsiTheme="minorHAnsi" w:cstheme="minorHAnsi"/>
          <w:color w:val="000000"/>
          <w:sz w:val="28"/>
          <w:szCs w:val="28"/>
          <w:shd w:val="clear" w:color="auto" w:fill="FFFFFF"/>
        </w:rPr>
        <w:t>The seed that fell among the thorns represents those who hear God’s word, but all too quickly the message is crowded out by the worries of this life and the lure of wealth, so no fruit is produced.</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23 </w:t>
      </w:r>
      <w:r w:rsidRPr="00004F44">
        <w:rPr>
          <w:rStyle w:val="woj"/>
          <w:rFonts w:asciiTheme="minorHAnsi" w:hAnsiTheme="minorHAnsi" w:cstheme="minorHAnsi"/>
          <w:color w:val="000000"/>
          <w:sz w:val="28"/>
          <w:szCs w:val="28"/>
          <w:shd w:val="clear" w:color="auto" w:fill="FFFFFF"/>
        </w:rPr>
        <w:t>The seed that fell on good soil represents t</w:t>
      </w:r>
      <w:r w:rsidRPr="00004F44">
        <w:rPr>
          <w:rStyle w:val="woj"/>
          <w:rFonts w:asciiTheme="minorHAnsi" w:hAnsiTheme="minorHAnsi" w:cstheme="minorHAnsi"/>
          <w:color w:val="000000"/>
          <w:sz w:val="28"/>
          <w:szCs w:val="28"/>
          <w:shd w:val="clear" w:color="auto" w:fill="FFFFFF"/>
        </w:rPr>
        <w:t>hose who truly hear and understand God’s word and produce a harvest of thirty, sixty, or even a hundred times as much as had been planted!”</w:t>
      </w:r>
    </w:p>
    <w:p w:rsidR="00B3528A" w:rsidRPr="0020180C" w:rsidRDefault="0049181C">
      <w:pPr>
        <w:rPr>
          <w:rFonts w:asciiTheme="minorHAnsi" w:hAnsiTheme="minorHAnsi" w:cstheme="minorHAnsi"/>
          <w:b/>
          <w:sz w:val="28"/>
          <w:szCs w:val="28"/>
        </w:rPr>
      </w:pPr>
      <w:r w:rsidRPr="0020180C">
        <w:rPr>
          <w:rStyle w:val="woj"/>
          <w:rFonts w:asciiTheme="minorHAnsi" w:hAnsiTheme="minorHAnsi" w:cstheme="minorHAnsi"/>
          <w:b/>
          <w:color w:val="000000"/>
          <w:sz w:val="28"/>
          <w:szCs w:val="28"/>
          <w:shd w:val="clear" w:color="auto" w:fill="FFFFFF"/>
        </w:rPr>
        <w:t>Mark</w:t>
      </w:r>
    </w:p>
    <w:p w:rsidR="00B3528A" w:rsidRPr="00004F44" w:rsidRDefault="0049181C">
      <w:pPr>
        <w:rPr>
          <w:rFonts w:asciiTheme="minorHAnsi" w:hAnsiTheme="minorHAnsi" w:cstheme="minorHAnsi"/>
          <w:sz w:val="28"/>
          <w:szCs w:val="28"/>
        </w:rPr>
      </w:pPr>
      <w:r w:rsidRPr="00004F44">
        <w:rPr>
          <w:rStyle w:val="text"/>
          <w:rFonts w:asciiTheme="minorHAnsi" w:hAnsiTheme="minorHAnsi" w:cstheme="minorHAnsi"/>
          <w:b/>
          <w:bCs/>
          <w:color w:val="000000"/>
          <w:sz w:val="28"/>
          <w:szCs w:val="28"/>
          <w:shd w:val="clear" w:color="auto" w:fill="FFFFFF"/>
          <w:vertAlign w:val="superscript"/>
        </w:rPr>
        <w:lastRenderedPageBreak/>
        <w:t>3 </w:t>
      </w:r>
      <w:r w:rsidRPr="00004F44">
        <w:rPr>
          <w:rStyle w:val="text"/>
          <w:rFonts w:asciiTheme="minorHAnsi" w:hAnsiTheme="minorHAnsi" w:cstheme="minorHAnsi"/>
          <w:color w:val="000000"/>
          <w:sz w:val="28"/>
          <w:szCs w:val="28"/>
          <w:shd w:val="clear" w:color="auto" w:fill="FFFFFF"/>
        </w:rPr>
        <w:t>Then Jesus said to them, </w:t>
      </w:r>
      <w:r w:rsidRPr="00004F44">
        <w:rPr>
          <w:rStyle w:val="woj"/>
          <w:rFonts w:asciiTheme="minorHAnsi" w:hAnsiTheme="minorHAnsi" w:cstheme="minorHAnsi"/>
          <w:color w:val="000000"/>
          <w:sz w:val="28"/>
          <w:szCs w:val="28"/>
          <w:shd w:val="clear" w:color="auto" w:fill="FFFFFF"/>
        </w:rPr>
        <w:t>“If you can’t understand the meaning of this parable, how will you understand all th</w:t>
      </w:r>
      <w:r w:rsidRPr="00004F44">
        <w:rPr>
          <w:rStyle w:val="woj"/>
          <w:rFonts w:asciiTheme="minorHAnsi" w:hAnsiTheme="minorHAnsi" w:cstheme="minorHAnsi"/>
          <w:color w:val="000000"/>
          <w:sz w:val="28"/>
          <w:szCs w:val="28"/>
          <w:shd w:val="clear" w:color="auto" w:fill="FFFFFF"/>
        </w:rPr>
        <w:t>e other parables?</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14 </w:t>
      </w:r>
      <w:r w:rsidRPr="00004F44">
        <w:rPr>
          <w:rStyle w:val="woj"/>
          <w:rFonts w:asciiTheme="minorHAnsi" w:hAnsiTheme="minorHAnsi" w:cstheme="minorHAnsi"/>
          <w:color w:val="000000"/>
          <w:sz w:val="28"/>
          <w:szCs w:val="28"/>
          <w:shd w:val="clear" w:color="auto" w:fill="FFFFFF"/>
        </w:rPr>
        <w:t>The farmer plants seed by taking God’s word to others.</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15 </w:t>
      </w:r>
      <w:r w:rsidRPr="00004F44">
        <w:rPr>
          <w:rStyle w:val="woj"/>
          <w:rFonts w:asciiTheme="minorHAnsi" w:hAnsiTheme="minorHAnsi" w:cstheme="minorHAnsi"/>
          <w:color w:val="000000"/>
          <w:sz w:val="28"/>
          <w:szCs w:val="28"/>
          <w:shd w:val="clear" w:color="auto" w:fill="FFFFFF"/>
        </w:rPr>
        <w:t>The seed that fell on the footpath represents those who hear the message, only to have Satan come at once and take it away.</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16 </w:t>
      </w:r>
      <w:r w:rsidRPr="00004F44">
        <w:rPr>
          <w:rStyle w:val="woj"/>
          <w:rFonts w:asciiTheme="minorHAnsi" w:hAnsiTheme="minorHAnsi" w:cstheme="minorHAnsi"/>
          <w:color w:val="000000"/>
          <w:sz w:val="28"/>
          <w:szCs w:val="28"/>
          <w:shd w:val="clear" w:color="auto" w:fill="FFFFFF"/>
        </w:rPr>
        <w:t>The seed on the rocky soil represents those who he</w:t>
      </w:r>
      <w:r w:rsidRPr="00004F44">
        <w:rPr>
          <w:rStyle w:val="woj"/>
          <w:rFonts w:asciiTheme="minorHAnsi" w:hAnsiTheme="minorHAnsi" w:cstheme="minorHAnsi"/>
          <w:color w:val="000000"/>
          <w:sz w:val="28"/>
          <w:szCs w:val="28"/>
          <w:shd w:val="clear" w:color="auto" w:fill="FFFFFF"/>
        </w:rPr>
        <w:t>ar the message and immediately receive it with joy.</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17 </w:t>
      </w:r>
      <w:r w:rsidRPr="00004F44">
        <w:rPr>
          <w:rStyle w:val="woj"/>
          <w:rFonts w:asciiTheme="minorHAnsi" w:hAnsiTheme="minorHAnsi" w:cstheme="minorHAnsi"/>
          <w:color w:val="000000"/>
          <w:sz w:val="28"/>
          <w:szCs w:val="28"/>
          <w:shd w:val="clear" w:color="auto" w:fill="FFFFFF"/>
        </w:rPr>
        <w:t>But since they don’t have deep roots, they don’t last long. They fall away as soon as they have problems or are persecuted for believing God’s word.</w:t>
      </w:r>
      <w:r w:rsidRPr="00004F44">
        <w:rPr>
          <w:rStyle w:val="text"/>
          <w:rFonts w:asciiTheme="minorHAnsi" w:hAnsiTheme="minorHAnsi" w:cstheme="minorHAnsi"/>
          <w:b/>
          <w:bCs/>
          <w:color w:val="000000"/>
          <w:sz w:val="28"/>
          <w:szCs w:val="28"/>
          <w:shd w:val="clear" w:color="auto" w:fill="FFFFFF"/>
          <w:vertAlign w:val="superscript"/>
        </w:rPr>
        <w:t>18 </w:t>
      </w:r>
      <w:r w:rsidRPr="00004F44">
        <w:rPr>
          <w:rStyle w:val="woj"/>
          <w:rFonts w:asciiTheme="minorHAnsi" w:hAnsiTheme="minorHAnsi" w:cstheme="minorHAnsi"/>
          <w:color w:val="000000"/>
          <w:sz w:val="28"/>
          <w:szCs w:val="28"/>
          <w:shd w:val="clear" w:color="auto" w:fill="FFFFFF"/>
        </w:rPr>
        <w:t>The seed that fell among the thorns represents oth</w:t>
      </w:r>
      <w:r w:rsidRPr="00004F44">
        <w:rPr>
          <w:rStyle w:val="woj"/>
          <w:rFonts w:asciiTheme="minorHAnsi" w:hAnsiTheme="minorHAnsi" w:cstheme="minorHAnsi"/>
          <w:color w:val="000000"/>
          <w:sz w:val="28"/>
          <w:szCs w:val="28"/>
          <w:shd w:val="clear" w:color="auto" w:fill="FFFFFF"/>
        </w:rPr>
        <w:t>ers who hear God’s word,</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19 </w:t>
      </w:r>
      <w:r w:rsidRPr="00004F44">
        <w:rPr>
          <w:rStyle w:val="woj"/>
          <w:rFonts w:asciiTheme="minorHAnsi" w:hAnsiTheme="minorHAnsi" w:cstheme="minorHAnsi"/>
          <w:color w:val="000000"/>
          <w:sz w:val="28"/>
          <w:szCs w:val="28"/>
          <w:shd w:val="clear" w:color="auto" w:fill="FFFFFF"/>
        </w:rPr>
        <w:t>but all too quickly the message is crowded out by the worries of this life, the lure of wealth, and the desire for other things, so no fruit is produced.</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20 </w:t>
      </w:r>
      <w:r w:rsidRPr="00004F44">
        <w:rPr>
          <w:rStyle w:val="woj"/>
          <w:rFonts w:asciiTheme="minorHAnsi" w:hAnsiTheme="minorHAnsi" w:cstheme="minorHAnsi"/>
          <w:color w:val="000000"/>
          <w:sz w:val="28"/>
          <w:szCs w:val="28"/>
          <w:shd w:val="clear" w:color="auto" w:fill="FFFFFF"/>
        </w:rPr>
        <w:t xml:space="preserve">And the seed that fell on good soil represents those who hear and </w:t>
      </w:r>
      <w:r w:rsidRPr="00004F44">
        <w:rPr>
          <w:rStyle w:val="woj"/>
          <w:rFonts w:asciiTheme="minorHAnsi" w:hAnsiTheme="minorHAnsi" w:cstheme="minorHAnsi"/>
          <w:color w:val="000000"/>
          <w:sz w:val="28"/>
          <w:szCs w:val="28"/>
          <w:shd w:val="clear" w:color="auto" w:fill="FFFFFF"/>
        </w:rPr>
        <w:t>accept God’s word and produce a harvest of thirty, sixty, or even a hundred times as much as had been planted!”</w:t>
      </w:r>
    </w:p>
    <w:p w:rsidR="00B3528A" w:rsidRPr="0020180C" w:rsidRDefault="0049181C">
      <w:pPr>
        <w:rPr>
          <w:rFonts w:asciiTheme="minorHAnsi" w:hAnsiTheme="minorHAnsi" w:cstheme="minorHAnsi"/>
          <w:b/>
          <w:sz w:val="28"/>
          <w:szCs w:val="28"/>
        </w:rPr>
      </w:pPr>
      <w:r w:rsidRPr="0020180C">
        <w:rPr>
          <w:rStyle w:val="woj"/>
          <w:rFonts w:asciiTheme="minorHAnsi" w:hAnsiTheme="minorHAnsi" w:cstheme="minorHAnsi"/>
          <w:b/>
          <w:color w:val="000000"/>
          <w:sz w:val="28"/>
          <w:szCs w:val="28"/>
          <w:shd w:val="clear" w:color="auto" w:fill="FFFFFF"/>
        </w:rPr>
        <w:t>Luke</w:t>
      </w:r>
    </w:p>
    <w:p w:rsidR="00B3528A" w:rsidRPr="00004F44" w:rsidRDefault="0049181C">
      <w:pPr>
        <w:rPr>
          <w:rFonts w:asciiTheme="minorHAnsi" w:hAnsiTheme="minorHAnsi" w:cstheme="minorHAnsi"/>
          <w:sz w:val="28"/>
          <w:szCs w:val="28"/>
        </w:rPr>
      </w:pPr>
      <w:r w:rsidRPr="00004F44">
        <w:rPr>
          <w:rStyle w:val="text"/>
          <w:rFonts w:asciiTheme="minorHAnsi" w:hAnsiTheme="minorHAnsi" w:cstheme="minorHAnsi"/>
          <w:b/>
          <w:bCs/>
          <w:color w:val="000000"/>
          <w:sz w:val="28"/>
          <w:szCs w:val="28"/>
          <w:shd w:val="clear" w:color="auto" w:fill="FFFFFF"/>
          <w:vertAlign w:val="superscript"/>
        </w:rPr>
        <w:t>11 </w:t>
      </w:r>
      <w:r w:rsidRPr="00004F44">
        <w:rPr>
          <w:rStyle w:val="woj"/>
          <w:rFonts w:asciiTheme="minorHAnsi" w:hAnsiTheme="minorHAnsi" w:cstheme="minorHAnsi"/>
          <w:color w:val="000000"/>
          <w:sz w:val="28"/>
          <w:szCs w:val="28"/>
          <w:shd w:val="clear" w:color="auto" w:fill="FFFFFF"/>
        </w:rPr>
        <w:t>“This is the meaning of the parable: The seed is God’s word.</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12 </w:t>
      </w:r>
      <w:r w:rsidRPr="00004F44">
        <w:rPr>
          <w:rStyle w:val="woj"/>
          <w:rFonts w:asciiTheme="minorHAnsi" w:hAnsiTheme="minorHAnsi" w:cstheme="minorHAnsi"/>
          <w:color w:val="000000"/>
          <w:sz w:val="28"/>
          <w:szCs w:val="28"/>
          <w:shd w:val="clear" w:color="auto" w:fill="FFFFFF"/>
        </w:rPr>
        <w:t>The seeds that fell on the footpath represent those who hear the message</w:t>
      </w:r>
      <w:r w:rsidRPr="00004F44">
        <w:rPr>
          <w:rStyle w:val="woj"/>
          <w:rFonts w:asciiTheme="minorHAnsi" w:hAnsiTheme="minorHAnsi" w:cstheme="minorHAnsi"/>
          <w:color w:val="000000"/>
          <w:sz w:val="28"/>
          <w:szCs w:val="28"/>
          <w:shd w:val="clear" w:color="auto" w:fill="FFFFFF"/>
        </w:rPr>
        <w:t>, only to have the devil come and take it away from their hearts and prevent them from believing and being saved.</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13 </w:t>
      </w:r>
      <w:r w:rsidRPr="00004F44">
        <w:rPr>
          <w:rStyle w:val="woj"/>
          <w:rFonts w:asciiTheme="minorHAnsi" w:hAnsiTheme="minorHAnsi" w:cstheme="minorHAnsi"/>
          <w:color w:val="000000"/>
          <w:sz w:val="28"/>
          <w:szCs w:val="28"/>
          <w:shd w:val="clear" w:color="auto" w:fill="FFFFFF"/>
        </w:rPr>
        <w:t>The seeds on the rocky soil represent those who hear the message and receive it with joy. But since they don’t have deep roots, they believ</w:t>
      </w:r>
      <w:r w:rsidRPr="00004F44">
        <w:rPr>
          <w:rStyle w:val="woj"/>
          <w:rFonts w:asciiTheme="minorHAnsi" w:hAnsiTheme="minorHAnsi" w:cstheme="minorHAnsi"/>
          <w:color w:val="000000"/>
          <w:sz w:val="28"/>
          <w:szCs w:val="28"/>
          <w:shd w:val="clear" w:color="auto" w:fill="FFFFFF"/>
        </w:rPr>
        <w:t>e for a while, then they fall away when they face temptation.</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14 </w:t>
      </w:r>
      <w:r w:rsidRPr="00004F44">
        <w:rPr>
          <w:rStyle w:val="woj"/>
          <w:rFonts w:asciiTheme="minorHAnsi" w:hAnsiTheme="minorHAnsi" w:cstheme="minorHAnsi"/>
          <w:color w:val="000000"/>
          <w:sz w:val="28"/>
          <w:szCs w:val="28"/>
          <w:shd w:val="clear" w:color="auto" w:fill="FFFFFF"/>
        </w:rPr>
        <w:t>The seeds that fell among the thorns represent those who hear the message, but all too quickly the message is crowded out by the cares and riches and pleasures of this life. And so they never</w:t>
      </w:r>
      <w:r w:rsidRPr="00004F44">
        <w:rPr>
          <w:rStyle w:val="woj"/>
          <w:rFonts w:asciiTheme="minorHAnsi" w:hAnsiTheme="minorHAnsi" w:cstheme="minorHAnsi"/>
          <w:color w:val="000000"/>
          <w:sz w:val="28"/>
          <w:szCs w:val="28"/>
          <w:shd w:val="clear" w:color="auto" w:fill="FFFFFF"/>
        </w:rPr>
        <w:t xml:space="preserve"> grow into maturity.</w:t>
      </w:r>
      <w:r w:rsidRPr="00004F44">
        <w:rPr>
          <w:rFonts w:asciiTheme="minorHAnsi" w:hAnsiTheme="minorHAnsi" w:cstheme="minorHAnsi"/>
          <w:color w:val="000000"/>
          <w:sz w:val="28"/>
          <w:szCs w:val="28"/>
          <w:shd w:val="clear" w:color="auto" w:fill="FFFFFF"/>
        </w:rPr>
        <w:t> </w:t>
      </w:r>
      <w:r w:rsidRPr="00004F44">
        <w:rPr>
          <w:rStyle w:val="text"/>
          <w:rFonts w:asciiTheme="minorHAnsi" w:hAnsiTheme="minorHAnsi" w:cstheme="minorHAnsi"/>
          <w:b/>
          <w:bCs/>
          <w:color w:val="000000"/>
          <w:sz w:val="28"/>
          <w:szCs w:val="28"/>
          <w:shd w:val="clear" w:color="auto" w:fill="FFFFFF"/>
          <w:vertAlign w:val="superscript"/>
        </w:rPr>
        <w:t>15 </w:t>
      </w:r>
      <w:r w:rsidRPr="00004F44">
        <w:rPr>
          <w:rStyle w:val="woj"/>
          <w:rFonts w:asciiTheme="minorHAnsi" w:hAnsiTheme="minorHAnsi" w:cstheme="minorHAnsi"/>
          <w:color w:val="000000"/>
          <w:sz w:val="28"/>
          <w:szCs w:val="28"/>
          <w:shd w:val="clear" w:color="auto" w:fill="FFFFFF"/>
        </w:rPr>
        <w:t>And the seeds that fell on the good soil represent honest, good-hearted people who hear God’s word, cling to it, and patiently produce a huge harvest.</w:t>
      </w:r>
    </w:p>
    <w:p w:rsidR="00B3528A" w:rsidRPr="00004F44" w:rsidRDefault="00B3528A">
      <w:pPr>
        <w:rPr>
          <w:rFonts w:asciiTheme="minorHAnsi" w:hAnsiTheme="minorHAnsi" w:cstheme="minorHAnsi"/>
          <w:sz w:val="28"/>
          <w:szCs w:val="28"/>
        </w:rPr>
      </w:pPr>
    </w:p>
    <w:p w:rsidR="00B3528A" w:rsidRPr="0020180C" w:rsidRDefault="0020180C">
      <w:pPr>
        <w:rPr>
          <w:rFonts w:asciiTheme="minorHAnsi" w:hAnsiTheme="minorHAnsi" w:cstheme="minorHAnsi"/>
          <w:b/>
          <w:i/>
          <w:sz w:val="28"/>
          <w:szCs w:val="28"/>
        </w:rPr>
      </w:pPr>
      <w:r>
        <w:rPr>
          <w:rStyle w:val="woj"/>
          <w:rFonts w:asciiTheme="minorHAnsi" w:hAnsiTheme="minorHAnsi" w:cstheme="minorHAnsi"/>
          <w:b/>
          <w:i/>
          <w:color w:val="000000"/>
          <w:sz w:val="28"/>
          <w:szCs w:val="28"/>
          <w:shd w:val="clear" w:color="auto" w:fill="FFFFFF"/>
        </w:rPr>
        <w:t>Questions</w:t>
      </w:r>
      <w:r w:rsidR="0049181C" w:rsidRPr="0020180C">
        <w:rPr>
          <w:rStyle w:val="woj"/>
          <w:rFonts w:asciiTheme="minorHAnsi" w:hAnsiTheme="minorHAnsi" w:cstheme="minorHAnsi"/>
          <w:b/>
          <w:i/>
          <w:color w:val="000000"/>
          <w:sz w:val="28"/>
          <w:szCs w:val="28"/>
          <w:shd w:val="clear" w:color="auto" w:fill="FFFFFF"/>
        </w:rPr>
        <w:t>:</w:t>
      </w:r>
    </w:p>
    <w:p w:rsidR="00B3528A" w:rsidRPr="00004F44" w:rsidRDefault="0049181C">
      <w:pPr>
        <w:rPr>
          <w:rFonts w:asciiTheme="minorHAnsi" w:hAnsiTheme="minorHAnsi" w:cstheme="minorHAnsi"/>
          <w:sz w:val="28"/>
          <w:szCs w:val="28"/>
        </w:rPr>
      </w:pPr>
      <w:r w:rsidRPr="00004F44">
        <w:rPr>
          <w:rStyle w:val="woj"/>
          <w:rFonts w:asciiTheme="minorHAnsi" w:hAnsiTheme="minorHAnsi" w:cstheme="minorHAnsi"/>
          <w:color w:val="000000"/>
          <w:sz w:val="28"/>
          <w:szCs w:val="28"/>
          <w:shd w:val="clear" w:color="auto" w:fill="FFFFFF"/>
        </w:rPr>
        <w:t>What are the differences in the passages – are they significant?</w:t>
      </w:r>
    </w:p>
    <w:p w:rsidR="00B3528A" w:rsidRPr="00004F44" w:rsidRDefault="0049181C">
      <w:pPr>
        <w:rPr>
          <w:rFonts w:asciiTheme="minorHAnsi" w:hAnsiTheme="minorHAnsi" w:cstheme="minorHAnsi"/>
          <w:sz w:val="28"/>
          <w:szCs w:val="28"/>
        </w:rPr>
      </w:pPr>
      <w:r w:rsidRPr="00004F44">
        <w:rPr>
          <w:rStyle w:val="woj"/>
          <w:rFonts w:asciiTheme="minorHAnsi" w:hAnsiTheme="minorHAnsi" w:cstheme="minorHAnsi"/>
          <w:color w:val="000000"/>
          <w:sz w:val="28"/>
          <w:szCs w:val="28"/>
          <w:shd w:val="clear" w:color="auto" w:fill="FFFFFF"/>
        </w:rPr>
        <w:t>How do</w:t>
      </w:r>
      <w:r w:rsidRPr="00004F44">
        <w:rPr>
          <w:rStyle w:val="woj"/>
          <w:rFonts w:asciiTheme="minorHAnsi" w:hAnsiTheme="minorHAnsi" w:cstheme="minorHAnsi"/>
          <w:color w:val="000000"/>
          <w:sz w:val="28"/>
          <w:szCs w:val="28"/>
          <w:shd w:val="clear" w:color="auto" w:fill="FFFFFF"/>
        </w:rPr>
        <w:t>es Jesus describe the reaction of people to the message of the Kingdom of God?</w:t>
      </w:r>
    </w:p>
    <w:p w:rsidR="00B3528A" w:rsidRPr="00004F44" w:rsidRDefault="0049181C">
      <w:pPr>
        <w:rPr>
          <w:rFonts w:asciiTheme="minorHAnsi" w:hAnsiTheme="minorHAnsi" w:cstheme="minorHAnsi"/>
          <w:sz w:val="28"/>
          <w:szCs w:val="28"/>
        </w:rPr>
      </w:pPr>
      <w:r w:rsidRPr="00004F44">
        <w:rPr>
          <w:rStyle w:val="woj"/>
          <w:rFonts w:asciiTheme="minorHAnsi" w:hAnsiTheme="minorHAnsi" w:cstheme="minorHAnsi"/>
          <w:color w:val="000000"/>
          <w:sz w:val="28"/>
          <w:szCs w:val="28"/>
          <w:shd w:val="clear" w:color="auto" w:fill="FFFFFF"/>
        </w:rPr>
        <w:t>How does this relate to human nature as we understand it?</w:t>
      </w:r>
    </w:p>
    <w:p w:rsidR="00B3528A" w:rsidRPr="00004F44" w:rsidRDefault="0049181C">
      <w:pPr>
        <w:rPr>
          <w:rFonts w:asciiTheme="minorHAnsi" w:hAnsiTheme="minorHAnsi" w:cstheme="minorHAnsi"/>
          <w:sz w:val="28"/>
          <w:szCs w:val="28"/>
        </w:rPr>
      </w:pPr>
      <w:r w:rsidRPr="00004F44">
        <w:rPr>
          <w:rStyle w:val="woj"/>
          <w:rFonts w:asciiTheme="minorHAnsi" w:hAnsiTheme="minorHAnsi" w:cstheme="minorHAnsi"/>
          <w:color w:val="000000"/>
          <w:sz w:val="28"/>
          <w:szCs w:val="28"/>
          <w:shd w:val="clear" w:color="auto" w:fill="FFFFFF"/>
        </w:rPr>
        <w:t>What does this passage say to you?</w:t>
      </w:r>
    </w:p>
    <w:sectPr w:rsidR="00B3528A" w:rsidRPr="00004F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81C" w:rsidRDefault="0049181C">
      <w:pPr>
        <w:spacing w:after="0" w:line="240" w:lineRule="auto"/>
      </w:pPr>
      <w:r>
        <w:separator/>
      </w:r>
    </w:p>
  </w:endnote>
  <w:endnote w:type="continuationSeparator" w:id="0">
    <w:p w:rsidR="0049181C" w:rsidRDefault="0049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81C" w:rsidRDefault="0049181C">
      <w:pPr>
        <w:spacing w:after="0" w:line="240" w:lineRule="auto"/>
      </w:pPr>
      <w:r>
        <w:rPr>
          <w:color w:val="000000"/>
        </w:rPr>
        <w:separator/>
      </w:r>
    </w:p>
  </w:footnote>
  <w:footnote w:type="continuationSeparator" w:id="0">
    <w:p w:rsidR="0049181C" w:rsidRDefault="00491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3528A"/>
    <w:rsid w:val="00004F44"/>
    <w:rsid w:val="00085E30"/>
    <w:rsid w:val="0020180C"/>
    <w:rsid w:val="0049181C"/>
    <w:rsid w:val="0085483B"/>
    <w:rsid w:val="00927590"/>
    <w:rsid w:val="009C1122"/>
    <w:rsid w:val="00B3528A"/>
    <w:rsid w:val="00EA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8F6B"/>
  <w15:docId w15:val="{35032446-D25F-43CC-94CB-2085F7E3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text">
    <w:name w:val="text"/>
    <w:basedOn w:val="DefaultParagraphFont"/>
  </w:style>
  <w:style w:type="character" w:customStyle="1" w:styleId="woj">
    <w:name w:val="woj"/>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dc:description/>
  <cp:lastModifiedBy>John Thomson</cp:lastModifiedBy>
  <cp:revision>5</cp:revision>
  <cp:lastPrinted>2017-09-06T17:48:00Z</cp:lastPrinted>
  <dcterms:created xsi:type="dcterms:W3CDTF">2017-09-07T12:08:00Z</dcterms:created>
  <dcterms:modified xsi:type="dcterms:W3CDTF">2017-09-07T12:11:00Z</dcterms:modified>
</cp:coreProperties>
</file>